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DB" w:rsidRPr="00417455" w:rsidRDefault="004713DB" w:rsidP="004713DB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i/>
          <w:noProof/>
          <w:sz w:val="24"/>
          <w:lang w:eastAsia="ru-RU"/>
        </w:rPr>
      </w:pPr>
      <w:r w:rsidRPr="00417455">
        <w:rPr>
          <w:rFonts w:ascii="Times New Roman" w:hAnsi="Times New Roman" w:cs="Times New Roman"/>
          <w:b/>
          <w:i/>
          <w:noProof/>
          <w:sz w:val="24"/>
          <w:lang w:eastAsia="ru-RU"/>
        </w:rPr>
        <w:t>В</w:t>
      </w:r>
      <w:r>
        <w:rPr>
          <w:rFonts w:ascii="Times New Roman" w:hAnsi="Times New Roman" w:cs="Times New Roman"/>
          <w:b/>
          <w:i/>
          <w:noProof/>
          <w:sz w:val="24"/>
          <w:lang w:eastAsia="ru-RU"/>
        </w:rPr>
        <w:t xml:space="preserve"> рамках реализации федерального проекта "Содействие занятости женщин – создание условий для дошкольного оброазования детей в возрасте до 3 лет"</w:t>
      </w:r>
      <w:r w:rsidR="006A4B56">
        <w:rPr>
          <w:rFonts w:ascii="Times New Roman" w:hAnsi="Times New Roman" w:cs="Times New Roman"/>
          <w:b/>
          <w:i/>
          <w:noProof/>
          <w:sz w:val="24"/>
          <w:lang w:eastAsia="ru-RU"/>
        </w:rPr>
        <w:t xml:space="preserve"> национального проекта "Демография" </w:t>
      </w:r>
      <w:r>
        <w:rPr>
          <w:rFonts w:ascii="Times New Roman" w:hAnsi="Times New Roman" w:cs="Times New Roman"/>
          <w:b/>
          <w:i/>
          <w:noProof/>
          <w:sz w:val="24"/>
          <w:lang w:eastAsia="ru-RU"/>
        </w:rPr>
        <w:t xml:space="preserve">в </w:t>
      </w:r>
      <w:r w:rsidRPr="00417455">
        <w:rPr>
          <w:rFonts w:ascii="Times New Roman" w:hAnsi="Times New Roman" w:cs="Times New Roman"/>
          <w:b/>
          <w:i/>
          <w:noProof/>
          <w:sz w:val="24"/>
          <w:lang w:eastAsia="ru-RU"/>
        </w:rPr>
        <w:t xml:space="preserve"> 202</w:t>
      </w:r>
      <w:r>
        <w:rPr>
          <w:rFonts w:ascii="Times New Roman" w:hAnsi="Times New Roman" w:cs="Times New Roman"/>
          <w:b/>
          <w:i/>
          <w:noProof/>
          <w:sz w:val="24"/>
          <w:lang w:eastAsia="ru-RU"/>
        </w:rPr>
        <w:t>1</w:t>
      </w:r>
      <w:r w:rsidRPr="00417455">
        <w:rPr>
          <w:rFonts w:ascii="Times New Roman" w:hAnsi="Times New Roman" w:cs="Times New Roman"/>
          <w:b/>
          <w:i/>
          <w:noProof/>
          <w:sz w:val="24"/>
          <w:lang w:eastAsia="ru-RU"/>
        </w:rPr>
        <w:t xml:space="preserve"> году запланировано:</w:t>
      </w:r>
    </w:p>
    <w:p w:rsidR="002B67BF" w:rsidRDefault="002B67BF" w:rsidP="002B67BF">
      <w:pPr>
        <w:spacing w:after="120" w:line="240" w:lineRule="auto"/>
        <w:ind w:firstLine="708"/>
        <w:jc w:val="both"/>
        <w:rPr>
          <w:rFonts w:ascii="Times New Roman" w:hAnsi="Times New Roman" w:cs="Times New Roman"/>
          <w:noProof/>
          <w:sz w:val="24"/>
          <w:lang w:eastAsia="ru-RU"/>
        </w:rPr>
      </w:pPr>
      <w:r w:rsidRPr="008053F6">
        <w:rPr>
          <w:rFonts w:ascii="Times New Roman" w:hAnsi="Times New Roman" w:cs="Times New Roman"/>
          <w:b/>
          <w:noProof/>
          <w:sz w:val="24"/>
          <w:lang w:eastAsia="ru-RU"/>
        </w:rPr>
        <w:t>-</w:t>
      </w:r>
      <w:r w:rsidRPr="008A7410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lang w:eastAsia="ru-RU"/>
        </w:rPr>
        <w:t xml:space="preserve">Завершение </w:t>
      </w:r>
      <w:r w:rsidRPr="008A7410">
        <w:rPr>
          <w:rFonts w:ascii="Times New Roman" w:hAnsi="Times New Roman" w:cs="Times New Roman"/>
          <w:noProof/>
          <w:sz w:val="24"/>
          <w:lang w:eastAsia="ru-RU"/>
        </w:rPr>
        <w:t>строительства детского сада на 280 мест в 6 микрорайоне территориального округа Майская горка города Архангельска</w:t>
      </w:r>
    </w:p>
    <w:p w:rsidR="002B67BF" w:rsidRDefault="002B67BF" w:rsidP="002B67BF">
      <w:pPr>
        <w:spacing w:after="120" w:line="240" w:lineRule="auto"/>
        <w:jc w:val="center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drawing>
          <wp:inline distT="0" distB="0" distL="0" distR="0" wp14:anchorId="0F0187B2" wp14:editId="48BF5FAD">
            <wp:extent cx="4501975" cy="3396343"/>
            <wp:effectExtent l="0" t="0" r="0" b="0"/>
            <wp:docPr id="53" name="Рисунок 53" descr="C:\Users\VoevodkinaAV\Desktop\Нацпроекты Саша\Картинки по НП\садики 2020\Национальные проекты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oevodkinaAV\Desktop\Нацпроекты Саша\Картинки по НП\садики 2020\Национальные проекты (4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975" cy="339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7BF" w:rsidRPr="006837B3" w:rsidRDefault="002B67BF" w:rsidP="002B67BF">
      <w:pPr>
        <w:spacing w:after="120" w:line="240" w:lineRule="auto"/>
        <w:ind w:firstLine="709"/>
        <w:jc w:val="both"/>
        <w:rPr>
          <w:rFonts w:ascii="Times New Roman" w:hAnsi="Times New Roman" w:cs="Times New Roman"/>
          <w:noProof/>
          <w:sz w:val="24"/>
          <w:lang w:eastAsia="ru-RU"/>
        </w:rPr>
      </w:pPr>
      <w:proofErr w:type="gramStart"/>
      <w:r w:rsidRPr="008053F6">
        <w:rPr>
          <w:rFonts w:ascii="Times New Roman" w:hAnsi="Times New Roman" w:cs="Times New Roman"/>
          <w:b/>
          <w:noProof/>
          <w:sz w:val="24"/>
          <w:lang w:eastAsia="ru-RU"/>
        </w:rPr>
        <w:t>-</w:t>
      </w:r>
      <w:r w:rsidRPr="006837B3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  <w:r w:rsidRPr="008A7410">
        <w:rPr>
          <w:rFonts w:ascii="Times New Roman" w:hAnsi="Times New Roman" w:cs="Times New Roman"/>
          <w:noProof/>
          <w:sz w:val="24"/>
          <w:lang w:eastAsia="ru-RU"/>
        </w:rPr>
        <w:t>Продолжение</w:t>
      </w:r>
      <w:r w:rsidRPr="006837B3">
        <w:rPr>
          <w:rFonts w:ascii="Times New Roman" w:hAnsi="Times New Roman" w:cs="Times New Roman"/>
          <w:noProof/>
          <w:sz w:val="24"/>
          <w:lang w:eastAsia="ru-RU"/>
        </w:rPr>
        <w:t xml:space="preserve"> строительства детского сада на 280 мест по ул. Первомайской </w:t>
      </w:r>
      <w:r>
        <w:rPr>
          <w:rFonts w:ascii="Times New Roman" w:hAnsi="Times New Roman" w:cs="Times New Roman"/>
          <w:noProof/>
          <w:sz w:val="24"/>
          <w:lang w:eastAsia="ru-RU"/>
        </w:rPr>
        <w:br/>
      </w:r>
      <w:r w:rsidRPr="006837B3">
        <w:rPr>
          <w:rFonts w:ascii="Times New Roman" w:hAnsi="Times New Roman" w:cs="Times New Roman"/>
          <w:noProof/>
          <w:sz w:val="24"/>
          <w:lang w:eastAsia="ru-RU"/>
        </w:rPr>
        <w:t>в территориальном округе Майская горка города Архангельска</w:t>
      </w:r>
      <w:proofErr w:type="gramEnd"/>
    </w:p>
    <w:p w:rsidR="002B67BF" w:rsidRDefault="002B67BF" w:rsidP="002B67BF">
      <w:pPr>
        <w:spacing w:after="0" w:line="240" w:lineRule="auto"/>
        <w:jc w:val="center"/>
        <w:rPr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B515F6E" wp14:editId="1BC6B6A3">
            <wp:extent cx="5112688" cy="3480514"/>
            <wp:effectExtent l="0" t="0" r="0" b="5715"/>
            <wp:docPr id="54" name="Рисунок 54" descr="C:\Users\VoevodkinaAV\Desktop\Нацпроекты Саша\Картинки по НП\садики 2020\Национальные проекты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oevodkinaAV\Desktop\Нацпроекты Саша\Картинки по НП\садики 2020\Национальные проекты (5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56" b="2564"/>
                    <a:stretch/>
                  </pic:blipFill>
                  <pic:spPr bwMode="auto">
                    <a:xfrm>
                      <a:off x="0" y="0"/>
                      <a:ext cx="5113619" cy="348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4261" w:rsidRDefault="00FF4261" w:rsidP="00947A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lang w:eastAsia="ru-RU"/>
        </w:rPr>
      </w:pPr>
    </w:p>
    <w:p w:rsidR="004713DB" w:rsidRPr="00947AAB" w:rsidRDefault="002B67BF" w:rsidP="00947AA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lang w:eastAsia="ru-RU"/>
        </w:rPr>
        <w:t>О</w:t>
      </w:r>
      <w:r w:rsidRPr="004764CF">
        <w:rPr>
          <w:rFonts w:ascii="Times New Roman" w:hAnsi="Times New Roman" w:cs="Times New Roman"/>
          <w:b/>
          <w:noProof/>
          <w:sz w:val="24"/>
          <w:lang w:eastAsia="ru-RU"/>
        </w:rPr>
        <w:t xml:space="preserve">знакомиться с ежемесячными отчетами </w:t>
      </w:r>
      <w:r>
        <w:rPr>
          <w:rFonts w:ascii="Times New Roman" w:hAnsi="Times New Roman" w:cs="Times New Roman"/>
          <w:b/>
          <w:noProof/>
          <w:sz w:val="24"/>
          <w:lang w:eastAsia="ru-RU"/>
        </w:rPr>
        <w:t xml:space="preserve">о ходе выполнения работ по </w:t>
      </w:r>
      <w:r w:rsidRPr="004764CF">
        <w:rPr>
          <w:rFonts w:ascii="Times New Roman" w:hAnsi="Times New Roman" w:cs="Times New Roman"/>
          <w:b/>
          <w:noProof/>
          <w:sz w:val="24"/>
          <w:lang w:eastAsia="ru-RU"/>
        </w:rPr>
        <w:t>реализации мероприятий в рамках национальных проектов в 202</w:t>
      </w:r>
      <w:r>
        <w:rPr>
          <w:rFonts w:ascii="Times New Roman" w:hAnsi="Times New Roman" w:cs="Times New Roman"/>
          <w:b/>
          <w:noProof/>
          <w:sz w:val="24"/>
          <w:lang w:eastAsia="ru-RU"/>
        </w:rPr>
        <w:t>1</w:t>
      </w:r>
      <w:r w:rsidRPr="004764CF">
        <w:rPr>
          <w:rFonts w:ascii="Times New Roman" w:hAnsi="Times New Roman" w:cs="Times New Roman"/>
          <w:b/>
          <w:noProof/>
          <w:sz w:val="24"/>
          <w:lang w:eastAsia="ru-RU"/>
        </w:rPr>
        <w:t xml:space="preserve"> году можно перейдя по ссылке</w:t>
      </w:r>
      <w:r>
        <w:rPr>
          <w:rFonts w:ascii="Times New Roman" w:hAnsi="Times New Roman" w:cs="Times New Roman"/>
          <w:noProof/>
          <w:sz w:val="24"/>
          <w:lang w:eastAsia="ru-RU"/>
        </w:rPr>
        <w:t xml:space="preserve">: </w:t>
      </w:r>
      <w:hyperlink r:id="rId8" w:history="1">
        <w:r w:rsidR="00546CAD" w:rsidRPr="00546CAD">
          <w:rPr>
            <w:rStyle w:val="a5"/>
            <w:rFonts w:ascii="Times New Roman" w:hAnsi="Times New Roman" w:cs="Times New Roman"/>
            <w:noProof/>
            <w:sz w:val="24"/>
            <w:lang w:eastAsia="ru-RU"/>
          </w:rPr>
          <w:t>https://www.arhcity.ru/?page=2721/5</w:t>
        </w:r>
      </w:hyperlink>
    </w:p>
    <w:sectPr w:rsidR="004713DB" w:rsidRPr="00947AAB" w:rsidSect="006A4B5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17"/>
    <w:rsid w:val="0009324D"/>
    <w:rsid w:val="000C4448"/>
    <w:rsid w:val="000E0F5F"/>
    <w:rsid w:val="000E6C69"/>
    <w:rsid w:val="000F12BE"/>
    <w:rsid w:val="000F5279"/>
    <w:rsid w:val="0010123E"/>
    <w:rsid w:val="00110C73"/>
    <w:rsid w:val="001126E9"/>
    <w:rsid w:val="00136857"/>
    <w:rsid w:val="00184F52"/>
    <w:rsid w:val="001928EE"/>
    <w:rsid w:val="00192EE5"/>
    <w:rsid w:val="001A4BB4"/>
    <w:rsid w:val="001E16EC"/>
    <w:rsid w:val="001E329C"/>
    <w:rsid w:val="00250449"/>
    <w:rsid w:val="00262083"/>
    <w:rsid w:val="002B1103"/>
    <w:rsid w:val="002B67BF"/>
    <w:rsid w:val="003224F5"/>
    <w:rsid w:val="00336916"/>
    <w:rsid w:val="00340D2D"/>
    <w:rsid w:val="003A048F"/>
    <w:rsid w:val="003B30D1"/>
    <w:rsid w:val="003E62F7"/>
    <w:rsid w:val="00407A66"/>
    <w:rsid w:val="004117F6"/>
    <w:rsid w:val="00417455"/>
    <w:rsid w:val="00443688"/>
    <w:rsid w:val="00452FEF"/>
    <w:rsid w:val="004713DB"/>
    <w:rsid w:val="004764CF"/>
    <w:rsid w:val="00480782"/>
    <w:rsid w:val="004A7796"/>
    <w:rsid w:val="004E50C2"/>
    <w:rsid w:val="004F2903"/>
    <w:rsid w:val="00546CAD"/>
    <w:rsid w:val="00586F60"/>
    <w:rsid w:val="00590C86"/>
    <w:rsid w:val="00593F5F"/>
    <w:rsid w:val="005C1DF0"/>
    <w:rsid w:val="005E0715"/>
    <w:rsid w:val="00624BE3"/>
    <w:rsid w:val="00631AED"/>
    <w:rsid w:val="0066211E"/>
    <w:rsid w:val="006837B3"/>
    <w:rsid w:val="006A4B56"/>
    <w:rsid w:val="006D0867"/>
    <w:rsid w:val="006D6D53"/>
    <w:rsid w:val="006F6B96"/>
    <w:rsid w:val="00755BF7"/>
    <w:rsid w:val="00755BF9"/>
    <w:rsid w:val="007756AC"/>
    <w:rsid w:val="007C3E40"/>
    <w:rsid w:val="007D572E"/>
    <w:rsid w:val="007F4F1E"/>
    <w:rsid w:val="007F7744"/>
    <w:rsid w:val="008053F6"/>
    <w:rsid w:val="008611B9"/>
    <w:rsid w:val="008875B2"/>
    <w:rsid w:val="008A7410"/>
    <w:rsid w:val="008B3F01"/>
    <w:rsid w:val="008D4C36"/>
    <w:rsid w:val="008F6F0A"/>
    <w:rsid w:val="00900363"/>
    <w:rsid w:val="00904D31"/>
    <w:rsid w:val="00947AAB"/>
    <w:rsid w:val="00975817"/>
    <w:rsid w:val="0099539B"/>
    <w:rsid w:val="009C01F3"/>
    <w:rsid w:val="00A04599"/>
    <w:rsid w:val="00A27B81"/>
    <w:rsid w:val="00A30A41"/>
    <w:rsid w:val="00A4796C"/>
    <w:rsid w:val="00A65FA4"/>
    <w:rsid w:val="00A81343"/>
    <w:rsid w:val="00AA7677"/>
    <w:rsid w:val="00B2364D"/>
    <w:rsid w:val="00B52221"/>
    <w:rsid w:val="00B71FB7"/>
    <w:rsid w:val="00BA641F"/>
    <w:rsid w:val="00C23E3E"/>
    <w:rsid w:val="00C26EED"/>
    <w:rsid w:val="00C33BED"/>
    <w:rsid w:val="00C60532"/>
    <w:rsid w:val="00C659EF"/>
    <w:rsid w:val="00D71B38"/>
    <w:rsid w:val="00D84B92"/>
    <w:rsid w:val="00DB6D47"/>
    <w:rsid w:val="00E27DAD"/>
    <w:rsid w:val="00E33C51"/>
    <w:rsid w:val="00EC1527"/>
    <w:rsid w:val="00EC6CF0"/>
    <w:rsid w:val="00F4024B"/>
    <w:rsid w:val="00F67CA6"/>
    <w:rsid w:val="00F876DF"/>
    <w:rsid w:val="00FA5276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3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A767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764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3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A767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764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2721/5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</b:Tag>
    <b:SourceType>InternetSite</b:SourceType>
    <b:Guid>{11E7FB7A-CEAC-42E3-8274-0B1341081170}</b:Guid>
    <b:URL>https://www.arhcity.ru/?page=2721/1</b:URL>
    <b:RefOrder>1</b:RefOrder>
  </b:Source>
</b:Sources>
</file>

<file path=customXml/itemProps1.xml><?xml version="1.0" encoding="utf-8"?>
<ds:datastoreItem xmlns:ds="http://schemas.openxmlformats.org/officeDocument/2006/customXml" ds:itemID="{5FAF65E9-EBB2-4A38-946B-1DF8169A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Викторовна Воеводкина</dc:creator>
  <cp:keywords/>
  <dc:description/>
  <cp:lastModifiedBy>Александра Викторовна Воеводкина</cp:lastModifiedBy>
  <cp:revision>87</cp:revision>
  <dcterms:created xsi:type="dcterms:W3CDTF">2021-05-27T06:12:00Z</dcterms:created>
  <dcterms:modified xsi:type="dcterms:W3CDTF">2021-06-03T12:58:00Z</dcterms:modified>
</cp:coreProperties>
</file>